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E61" w:rsidRPr="00C93E61" w:rsidRDefault="00C93E61" w:rsidP="00C93E61">
      <w:pPr>
        <w:jc w:val="center"/>
        <w:rPr>
          <w:b/>
        </w:rPr>
      </w:pPr>
      <w:bookmarkStart w:id="0" w:name="_GoBack"/>
      <w:r w:rsidRPr="00C93E61">
        <w:rPr>
          <w:b/>
        </w:rPr>
        <w:t>Be med Sabeel – 30 januari 2025</w:t>
      </w:r>
    </w:p>
    <w:p w:rsidR="00C93E61" w:rsidRPr="00C93E61" w:rsidRDefault="00C93E61" w:rsidP="00C93E61">
      <w:r>
        <w:t>Israel har p</w:t>
      </w:r>
      <w:r w:rsidRPr="00C93E61">
        <w:t>åbörja</w:t>
      </w:r>
      <w:r>
        <w:t>t</w:t>
      </w:r>
      <w:r w:rsidRPr="00C93E61">
        <w:t xml:space="preserve"> operation "Järnmuren" mot flyktinglägret i Jenin. Dussintals palestinier har redan dödats, däribland barn och kvinnor.</w:t>
      </w:r>
    </w:p>
    <w:p w:rsidR="00C93E61" w:rsidRPr="00C93E61" w:rsidRDefault="00C93E61" w:rsidP="00C93E61">
      <w:r w:rsidRPr="00C93E61">
        <w:rPr>
          <w:b/>
          <w:bCs/>
        </w:rPr>
        <w:t>Gud, vi är skakade av rapporterna från Jenin, en stad som f</w:t>
      </w:r>
      <w:r>
        <w:rPr>
          <w:b/>
          <w:bCs/>
        </w:rPr>
        <w:t>ortsätter att uppleva våld. Vi vet</w:t>
      </w:r>
      <w:r w:rsidRPr="00C93E61">
        <w:rPr>
          <w:b/>
          <w:bCs/>
        </w:rPr>
        <w:t xml:space="preserve"> inte omfattningen av lidandet i Jenin, men vi litar på att </w:t>
      </w:r>
      <w:r>
        <w:rPr>
          <w:b/>
          <w:bCs/>
        </w:rPr>
        <w:t>du</w:t>
      </w:r>
      <w:r w:rsidRPr="00C93E61">
        <w:rPr>
          <w:b/>
          <w:bCs/>
        </w:rPr>
        <w:t xml:space="preserve"> känner varje namn, varje tår och varje vädjan. Befria oss från de många formerna av förtryck. Trösta oss genom befrielse, läka oss genom rättvisa och ödmjuka de härskare i världen som är ansvariga för det fortsatta lidandet och avhumaniseringen av liv.</w:t>
      </w:r>
      <w:r>
        <w:t xml:space="preserve"> </w:t>
      </w:r>
      <w:r>
        <w:rPr>
          <w:b/>
          <w:bCs/>
        </w:rPr>
        <w:t>Herre i din nåd</w:t>
      </w:r>
      <w:r w:rsidR="007732C1">
        <w:rPr>
          <w:b/>
          <w:bCs/>
        </w:rPr>
        <w:t>... h</w:t>
      </w:r>
      <w:r w:rsidRPr="00C93E61">
        <w:rPr>
          <w:b/>
          <w:bCs/>
        </w:rPr>
        <w:t>ör vår bön</w:t>
      </w:r>
      <w:r>
        <w:t>.</w:t>
      </w:r>
    </w:p>
    <w:p w:rsidR="00C93E61" w:rsidRPr="00C93E61" w:rsidRDefault="00C93E61" w:rsidP="00C93E61">
      <w:r w:rsidRPr="00C93E61">
        <w:t xml:space="preserve">Kriget </w:t>
      </w:r>
      <w:r w:rsidR="007732C1">
        <w:t xml:space="preserve">förflyttas </w:t>
      </w:r>
      <w:r w:rsidRPr="00C93E61">
        <w:t xml:space="preserve">nu till Västbanken. </w:t>
      </w:r>
      <w:r w:rsidR="007732C1">
        <w:t xml:space="preserve">Människor där </w:t>
      </w:r>
      <w:r w:rsidRPr="00C93E61">
        <w:t xml:space="preserve">har levt i skräck för en oförutsägbar och förvärrad situation. Den israeliska militären har satt upp nästan 900 vägspärrar över hela Västbanken och kontrollerar helt och hållet rätten till rörelsefrihet. I takt med att palestinska städer </w:t>
      </w:r>
      <w:r w:rsidR="007732C1">
        <w:t xml:space="preserve">skärs </w:t>
      </w:r>
      <w:r w:rsidRPr="00C93E61">
        <w:t xml:space="preserve">av från varandra, bränner bosättare också städer och begår våldshandlingar, vilket nu ytterligare uppmuntras av </w:t>
      </w:r>
      <w:r w:rsidR="007732C1">
        <w:t xml:space="preserve">att </w:t>
      </w:r>
      <w:r w:rsidRPr="00C93E61">
        <w:t xml:space="preserve">USA:s president </w:t>
      </w:r>
      <w:proofErr w:type="spellStart"/>
      <w:r w:rsidRPr="00C93E61">
        <w:t>Trump</w:t>
      </w:r>
      <w:proofErr w:type="spellEnd"/>
      <w:r w:rsidRPr="00C93E61">
        <w:t xml:space="preserve"> upphäv</w:t>
      </w:r>
      <w:r w:rsidR="007732C1">
        <w:t>er sanktionerna mot bosättar</w:t>
      </w:r>
      <w:r w:rsidRPr="00C93E61">
        <w:t>grupper på Västbanken</w:t>
      </w:r>
    </w:p>
    <w:p w:rsidR="00C93E61" w:rsidRPr="00C93E61" w:rsidRDefault="00C93E61" w:rsidP="00C93E61">
      <w:r w:rsidRPr="00C93E61">
        <w:rPr>
          <w:b/>
          <w:bCs/>
        </w:rPr>
        <w:t xml:space="preserve">Livets Gud, vi sörjer nationers och ledares </w:t>
      </w:r>
      <w:r w:rsidR="007732C1">
        <w:rPr>
          <w:b/>
          <w:bCs/>
        </w:rPr>
        <w:t xml:space="preserve">normalisering av </w:t>
      </w:r>
      <w:r w:rsidRPr="00C93E61">
        <w:rPr>
          <w:b/>
          <w:bCs/>
        </w:rPr>
        <w:t xml:space="preserve">våld mot palestinier. Vi ropar efter </w:t>
      </w:r>
      <w:r w:rsidR="007732C1">
        <w:rPr>
          <w:b/>
          <w:bCs/>
        </w:rPr>
        <w:t>dit</w:t>
      </w:r>
      <w:r w:rsidRPr="00C93E61">
        <w:rPr>
          <w:b/>
          <w:bCs/>
        </w:rPr>
        <w:t xml:space="preserve">t ingripande när människor utsätts för bosättarattacker, husrivningar och kolonialt våld. </w:t>
      </w:r>
      <w:r w:rsidR="007732C1">
        <w:rPr>
          <w:b/>
          <w:bCs/>
        </w:rPr>
        <w:t>Uppl</w:t>
      </w:r>
      <w:r w:rsidRPr="00C93E61">
        <w:rPr>
          <w:b/>
          <w:bCs/>
        </w:rPr>
        <w:t xml:space="preserve">ys världen om de fasor, dolda och </w:t>
      </w:r>
      <w:r w:rsidR="007732C1">
        <w:rPr>
          <w:b/>
          <w:bCs/>
        </w:rPr>
        <w:t>icke-dolda</w:t>
      </w:r>
      <w:r w:rsidRPr="00C93E61">
        <w:rPr>
          <w:b/>
          <w:bCs/>
        </w:rPr>
        <w:t xml:space="preserve">. När vi håller </w:t>
      </w:r>
      <w:r w:rsidR="007732C1">
        <w:rPr>
          <w:b/>
          <w:bCs/>
        </w:rPr>
        <w:t xml:space="preserve">kvar </w:t>
      </w:r>
      <w:r w:rsidRPr="00C93E61">
        <w:rPr>
          <w:b/>
          <w:bCs/>
        </w:rPr>
        <w:t>våra hjärtan och sinnen på Västban</w:t>
      </w:r>
      <w:r w:rsidR="007732C1">
        <w:rPr>
          <w:b/>
          <w:bCs/>
        </w:rPr>
        <w:t>ken, skydda oss från hämndbegär</w:t>
      </w:r>
      <w:r w:rsidRPr="00C93E61">
        <w:rPr>
          <w:b/>
          <w:bCs/>
        </w:rPr>
        <w:t xml:space="preserve"> och ge oss visdom att söka helande genom ett slut på ockupation, belägring, massakrer, svält, gisslan och alla andra former av förtryck.</w:t>
      </w:r>
      <w:r w:rsidR="007732C1">
        <w:t xml:space="preserve"> </w:t>
      </w:r>
      <w:r w:rsidRPr="00C93E61">
        <w:rPr>
          <w:b/>
          <w:bCs/>
        </w:rPr>
        <w:t xml:space="preserve">Herre i din </w:t>
      </w:r>
      <w:r w:rsidR="007732C1">
        <w:rPr>
          <w:b/>
          <w:bCs/>
        </w:rPr>
        <w:t>nåd</w:t>
      </w:r>
      <w:r w:rsidRPr="00C93E61">
        <w:rPr>
          <w:b/>
          <w:bCs/>
        </w:rPr>
        <w:t xml:space="preserve">... </w:t>
      </w:r>
      <w:r w:rsidR="007732C1">
        <w:rPr>
          <w:b/>
          <w:bCs/>
        </w:rPr>
        <w:t>h</w:t>
      </w:r>
      <w:r w:rsidRPr="00C93E61">
        <w:rPr>
          <w:b/>
          <w:bCs/>
        </w:rPr>
        <w:t>ör vår bön</w:t>
      </w:r>
      <w:r w:rsidR="00917CC8">
        <w:t>.</w:t>
      </w:r>
    </w:p>
    <w:p w:rsidR="00C93E61" w:rsidRPr="00C93E61" w:rsidRDefault="00C93E61" w:rsidP="00C93E61">
      <w:r w:rsidRPr="00C93E61">
        <w:t>Bara en dag efter att vapenvilan trädde i kraft sköt israeliska styrko</w:t>
      </w:r>
      <w:r w:rsidR="007732C1">
        <w:t>r ihjäl en 15-årig palestinsk</w:t>
      </w:r>
      <w:r w:rsidRPr="00C93E61">
        <w:t xml:space="preserve"> </w:t>
      </w:r>
      <w:r w:rsidR="007732C1">
        <w:t>pojke</w:t>
      </w:r>
      <w:r w:rsidRPr="00C93E61">
        <w:t xml:space="preserve"> i södra Gaza. Hans namn är </w:t>
      </w:r>
      <w:proofErr w:type="spellStart"/>
      <w:r w:rsidRPr="00C93E61">
        <w:t>Zakariya</w:t>
      </w:r>
      <w:proofErr w:type="spellEnd"/>
      <w:r w:rsidRPr="00C93E61">
        <w:t xml:space="preserve"> </w:t>
      </w:r>
      <w:proofErr w:type="spellStart"/>
      <w:r w:rsidRPr="00C93E61">
        <w:t>Hameed</w:t>
      </w:r>
      <w:proofErr w:type="spellEnd"/>
      <w:r w:rsidRPr="00C93E61">
        <w:t xml:space="preserve"> </w:t>
      </w:r>
      <w:proofErr w:type="spellStart"/>
      <w:r w:rsidRPr="00C93E61">
        <w:t>Yahya</w:t>
      </w:r>
      <w:proofErr w:type="spellEnd"/>
      <w:r w:rsidRPr="00C93E61">
        <w:t xml:space="preserve"> </w:t>
      </w:r>
      <w:proofErr w:type="spellStart"/>
      <w:r w:rsidRPr="00C93E61">
        <w:t>Barbakh</w:t>
      </w:r>
      <w:proofErr w:type="spellEnd"/>
      <w:r w:rsidRPr="00C93E61">
        <w:t>. När någon försökte hämta hans livlösa kropp möttes även de av kulor. Han är ett av två palestinska barn som dödades den första dagen efter vapenvilan.</w:t>
      </w:r>
    </w:p>
    <w:p w:rsidR="00C93E61" w:rsidRPr="00C93E61" w:rsidRDefault="00C93E61" w:rsidP="00C93E61">
      <w:r w:rsidRPr="00C93E61">
        <w:rPr>
          <w:b/>
          <w:bCs/>
        </w:rPr>
        <w:t xml:space="preserve">Rättvisans Gud, förbarma dig över </w:t>
      </w:r>
      <w:proofErr w:type="spellStart"/>
      <w:r w:rsidRPr="00C93E61">
        <w:rPr>
          <w:b/>
          <w:bCs/>
        </w:rPr>
        <w:t>Zakariyas</w:t>
      </w:r>
      <w:proofErr w:type="spellEnd"/>
      <w:r w:rsidRPr="00C93E61">
        <w:rPr>
          <w:b/>
          <w:bCs/>
        </w:rPr>
        <w:t xml:space="preserve"> familj och trösta dem när de sörjer. Herre, hjälp oss att hålla ögonen på Gaza mitt i denna bräckliga vapenvila, och ödmjuka de arroganta som tror att de kan agera ostraffat mot internationell lag och mänskliga rättigheter.</w:t>
      </w:r>
      <w:r w:rsidR="007732C1">
        <w:t xml:space="preserve"> </w:t>
      </w:r>
      <w:r w:rsidRPr="00C93E61">
        <w:rPr>
          <w:b/>
          <w:bCs/>
        </w:rPr>
        <w:t xml:space="preserve">Herre i din </w:t>
      </w:r>
      <w:r w:rsidR="007732C1">
        <w:rPr>
          <w:b/>
          <w:bCs/>
        </w:rPr>
        <w:t>nåd</w:t>
      </w:r>
      <w:r w:rsidRPr="00C93E61">
        <w:rPr>
          <w:b/>
          <w:bCs/>
        </w:rPr>
        <w:t xml:space="preserve">... </w:t>
      </w:r>
      <w:r w:rsidR="007732C1">
        <w:rPr>
          <w:b/>
          <w:bCs/>
        </w:rPr>
        <w:t>h</w:t>
      </w:r>
      <w:r w:rsidRPr="00C93E61">
        <w:rPr>
          <w:b/>
          <w:bCs/>
        </w:rPr>
        <w:t>ör vår bön</w:t>
      </w:r>
      <w:r w:rsidR="00917CC8">
        <w:t>.</w:t>
      </w:r>
    </w:p>
    <w:p w:rsidR="00C93E61" w:rsidRPr="00C93E61" w:rsidRDefault="00C93E61" w:rsidP="00C93E61">
      <w:r w:rsidRPr="00C93E61">
        <w:t xml:space="preserve">Sabeel är värd för sina första evenemang för året i sitt nyetablerade center i Gamla </w:t>
      </w:r>
      <w:proofErr w:type="gramStart"/>
      <w:r w:rsidRPr="00C93E61">
        <w:t>stan</w:t>
      </w:r>
      <w:proofErr w:type="gramEnd"/>
      <w:r w:rsidRPr="00C93E61">
        <w:t xml:space="preserve"> i Jerusalem. Ett av dessa evenemang kommer att äga rum </w:t>
      </w:r>
      <w:r w:rsidR="00917CC8">
        <w:t>på</w:t>
      </w:r>
      <w:r w:rsidRPr="00C93E61">
        <w:t xml:space="preserve"> lördag, den 1 februari, med Move </w:t>
      </w:r>
      <w:proofErr w:type="spellStart"/>
      <w:r w:rsidRPr="00C93E61">
        <w:t>Within</w:t>
      </w:r>
      <w:proofErr w:type="spellEnd"/>
      <w:r w:rsidRPr="00C93E61">
        <w:t xml:space="preserve">, som kommer att vara värd för en yoga- och </w:t>
      </w:r>
      <w:proofErr w:type="spellStart"/>
      <w:r w:rsidRPr="00C93E61">
        <w:t>pilatesklass</w:t>
      </w:r>
      <w:proofErr w:type="spellEnd"/>
      <w:r w:rsidRPr="00C93E61">
        <w:t xml:space="preserve"> </w:t>
      </w:r>
      <w:r w:rsidR="00917CC8">
        <w:t>i två-tre timmar</w:t>
      </w:r>
      <w:r w:rsidRPr="00C93E61">
        <w:t>. Genom dessa evenemang hoppas vi kunna föra samman invånarna i östra Jerusalem och skapa glädje, även mitt i svårigheter.</w:t>
      </w:r>
    </w:p>
    <w:p w:rsidR="00C93E61" w:rsidRPr="00C93E61" w:rsidRDefault="00C93E61" w:rsidP="00C93E61">
      <w:r w:rsidRPr="00C93E61">
        <w:rPr>
          <w:b/>
          <w:bCs/>
        </w:rPr>
        <w:t xml:space="preserve">Hoppets Gud, vi tackar varje anställd och volontär på Sabeel som arbetar mot omöjliga odds. Stärk vår tro när vi känner oss svaga, skydda oss från skada och hjälp oss verka som en kropp i Kristus. Fortsätt att hjälpa oss att hitta nya </w:t>
      </w:r>
      <w:r w:rsidR="00917CC8">
        <w:rPr>
          <w:b/>
          <w:bCs/>
        </w:rPr>
        <w:t xml:space="preserve">sätt att med </w:t>
      </w:r>
      <w:r w:rsidRPr="00C93E61">
        <w:rPr>
          <w:b/>
          <w:bCs/>
        </w:rPr>
        <w:t>icke-våld göra motstånd och lyfta vårt samhälle.</w:t>
      </w:r>
      <w:r w:rsidR="00917CC8">
        <w:t xml:space="preserve"> </w:t>
      </w:r>
      <w:r w:rsidR="00917CC8">
        <w:rPr>
          <w:b/>
          <w:bCs/>
        </w:rPr>
        <w:t>Herre i din nåd</w:t>
      </w:r>
      <w:r w:rsidRPr="00C93E61">
        <w:rPr>
          <w:b/>
          <w:bCs/>
        </w:rPr>
        <w:t xml:space="preserve">... </w:t>
      </w:r>
      <w:r w:rsidR="00917CC8">
        <w:rPr>
          <w:b/>
          <w:bCs/>
        </w:rPr>
        <w:t>h</w:t>
      </w:r>
      <w:r w:rsidRPr="00C93E61">
        <w:rPr>
          <w:b/>
          <w:bCs/>
        </w:rPr>
        <w:t>ör vår bön</w:t>
      </w:r>
      <w:r w:rsidR="00917CC8">
        <w:t>.</w:t>
      </w:r>
    </w:p>
    <w:p w:rsidR="00C93E61" w:rsidRPr="00C93E61" w:rsidRDefault="00917CC8" w:rsidP="00C93E61">
      <w:r>
        <w:t>D</w:t>
      </w:r>
      <w:r w:rsidR="00C93E61" w:rsidRPr="00C93E61">
        <w:t xml:space="preserve">enna </w:t>
      </w:r>
      <w:r>
        <w:t>vecka</w:t>
      </w:r>
      <w:r w:rsidR="00C93E61" w:rsidRPr="00C93E61">
        <w:t xml:space="preserve"> kommer UNRWA officiellt att tvingas stänga sitt kontor i Jerusalem på grund av israeliska åtgärder mot dem. Flyktingstatusen för många palestinier i flyktingläger i Jerusalem och på Västbanken, som uppgår till cirka 800 000, är i </w:t>
      </w:r>
      <w:r>
        <w:t xml:space="preserve">stor </w:t>
      </w:r>
      <w:r w:rsidR="00C93E61" w:rsidRPr="00C93E61">
        <w:t>fara. Många kommer att hamna under fattigdomsgränsen, och med brist på utbildning och hälso- och sjukvård kommer våldet bara att förvärras.</w:t>
      </w:r>
    </w:p>
    <w:p w:rsidR="00C93E61" w:rsidRPr="00C93E61" w:rsidRDefault="00C93E61" w:rsidP="00C93E61">
      <w:r w:rsidRPr="00C93E61">
        <w:rPr>
          <w:b/>
          <w:bCs/>
        </w:rPr>
        <w:t xml:space="preserve">Käre Gud, vi minns dina dagar som en flykting som bodde bland de förtryckta på din tid.  Vi kommer till </w:t>
      </w:r>
      <w:r w:rsidR="00917CC8">
        <w:rPr>
          <w:b/>
          <w:bCs/>
        </w:rPr>
        <w:t>dig</w:t>
      </w:r>
      <w:r w:rsidRPr="00C93E61">
        <w:rPr>
          <w:b/>
          <w:bCs/>
        </w:rPr>
        <w:t xml:space="preserve"> i rädsla för att de mest marginaliserade i flyktinglägren kommer att lida ännu mer på grund av stängningen av UNRWA. Hjälp oss att förstå att de palestinska flyktingarnas situation är knuten till hela den palestinska kampen för frihet och rättvisa. Gör din närvaro känd i flyktinglägren mitt i det outhärdliga vål</w:t>
      </w:r>
      <w:r w:rsidR="00917CC8">
        <w:rPr>
          <w:b/>
          <w:bCs/>
        </w:rPr>
        <w:t xml:space="preserve">det och hjälp oss att rasera </w:t>
      </w:r>
      <w:r w:rsidRPr="00C93E61">
        <w:rPr>
          <w:b/>
          <w:bCs/>
        </w:rPr>
        <w:t>system och beslutsfattare som orsakar fördrivning och plåga.</w:t>
      </w:r>
      <w:r w:rsidR="00917CC8">
        <w:t xml:space="preserve"> </w:t>
      </w:r>
      <w:r w:rsidRPr="00C93E61">
        <w:rPr>
          <w:b/>
          <w:bCs/>
        </w:rPr>
        <w:t xml:space="preserve">Herre i din </w:t>
      </w:r>
      <w:r w:rsidR="00917CC8">
        <w:rPr>
          <w:b/>
          <w:bCs/>
        </w:rPr>
        <w:t>nåd</w:t>
      </w:r>
      <w:r w:rsidRPr="00C93E61">
        <w:rPr>
          <w:b/>
          <w:bCs/>
        </w:rPr>
        <w:t xml:space="preserve">... </w:t>
      </w:r>
      <w:r w:rsidR="00917CC8">
        <w:rPr>
          <w:b/>
          <w:bCs/>
        </w:rPr>
        <w:t>h</w:t>
      </w:r>
      <w:r w:rsidRPr="00C93E61">
        <w:rPr>
          <w:b/>
          <w:bCs/>
        </w:rPr>
        <w:t>ör vår bön</w:t>
      </w:r>
      <w:r w:rsidR="00917CC8">
        <w:t>.</w:t>
      </w:r>
    </w:p>
    <w:p w:rsidR="00C93E61" w:rsidRPr="00C93E61" w:rsidRDefault="00C93E61" w:rsidP="00C93E61">
      <w:r w:rsidRPr="00C93E61">
        <w:lastRenderedPageBreak/>
        <w:t>Den 27 januari är den internationella minnesdagen för Förintelsens offer. Denna dag hedra</w:t>
      </w:r>
      <w:r w:rsidR="00917CC8">
        <w:t>s</w:t>
      </w:r>
      <w:r w:rsidRPr="00C93E61">
        <w:t xml:space="preserve"> minnet av offren för Förintelsen, som resulterade i Nazitysklands folkmord på en tredjedel av det judiska folket, tillsammans med otaliga medlemmar av andra minoriteter, mellan 1933 och 1945.</w:t>
      </w:r>
      <w:r w:rsidR="00917CC8">
        <w:t xml:space="preserve"> </w:t>
      </w:r>
    </w:p>
    <w:p w:rsidR="00C93E61" w:rsidRPr="00C93E61" w:rsidRDefault="00C93E61" w:rsidP="00C93E61">
      <w:r w:rsidRPr="00C93E61">
        <w:rPr>
          <w:b/>
          <w:bCs/>
        </w:rPr>
        <w:t>Kärleksfull Gud, vi kommer till dig till minne av Förintelsens offer som massakrerades, fördrevs och mördades på grund av rasism och extremistiska ideologier. Hjälp oss att komma ihåg och erkänna heligheten i varje mänskligt liv, att alla människor är skapade till din avbild. Hjälp oss att stå emot extremism och höja våra röster för att kärleken ska segra över ondskan. Vi ber att folkmord, hat och förtryckande system över hela världen ska upphöra.</w:t>
      </w:r>
      <w:r w:rsidR="00917CC8">
        <w:t xml:space="preserve"> </w:t>
      </w:r>
      <w:r w:rsidRPr="00C93E61">
        <w:rPr>
          <w:b/>
          <w:bCs/>
        </w:rPr>
        <w:t xml:space="preserve">Herre i din </w:t>
      </w:r>
      <w:r w:rsidR="00917CC8">
        <w:rPr>
          <w:b/>
          <w:bCs/>
        </w:rPr>
        <w:t>nåd</w:t>
      </w:r>
      <w:r w:rsidRPr="00C93E61">
        <w:rPr>
          <w:b/>
          <w:bCs/>
        </w:rPr>
        <w:t xml:space="preserve">... </w:t>
      </w:r>
      <w:r w:rsidR="00917CC8">
        <w:rPr>
          <w:b/>
          <w:bCs/>
        </w:rPr>
        <w:t>h</w:t>
      </w:r>
      <w:r w:rsidRPr="00C93E61">
        <w:rPr>
          <w:b/>
          <w:bCs/>
        </w:rPr>
        <w:t>ör vår bön</w:t>
      </w:r>
      <w:r w:rsidR="00917CC8">
        <w:t>.</w:t>
      </w:r>
    </w:p>
    <w:p w:rsidR="00C93E61" w:rsidRPr="00917CC8" w:rsidRDefault="00917CC8" w:rsidP="00C93E61">
      <w:r>
        <w:rPr>
          <w:bCs/>
        </w:rPr>
        <w:t xml:space="preserve">Tillsammans med </w:t>
      </w:r>
      <w:r w:rsidR="00C93E61" w:rsidRPr="00917CC8">
        <w:rPr>
          <w:bCs/>
        </w:rPr>
        <w:t xml:space="preserve">Kyrkornas Världsråd </w:t>
      </w:r>
      <w:r>
        <w:rPr>
          <w:bCs/>
        </w:rPr>
        <w:t xml:space="preserve">ber vi </w:t>
      </w:r>
      <w:r w:rsidR="00C93E61" w:rsidRPr="00917CC8">
        <w:rPr>
          <w:bCs/>
        </w:rPr>
        <w:t>för länderna Cypern, Grekland och Turkiet.</w:t>
      </w:r>
      <w:r w:rsidR="00C93E61" w:rsidRPr="00917CC8">
        <w:t> </w:t>
      </w:r>
    </w:p>
    <w:p w:rsidR="00C93E61" w:rsidRPr="00C93E61" w:rsidRDefault="00917CC8" w:rsidP="00C93E61">
      <w:r>
        <w:rPr>
          <w:b/>
          <w:bCs/>
        </w:rPr>
        <w:t>Herre i din nåd</w:t>
      </w:r>
      <w:r w:rsidR="00C93E61" w:rsidRPr="00C93E61">
        <w:rPr>
          <w:b/>
          <w:bCs/>
        </w:rPr>
        <w:t xml:space="preserve">... </w:t>
      </w:r>
      <w:r>
        <w:rPr>
          <w:b/>
          <w:bCs/>
        </w:rPr>
        <w:t>h</w:t>
      </w:r>
      <w:r w:rsidR="00C93E61" w:rsidRPr="00C93E61">
        <w:rPr>
          <w:b/>
          <w:bCs/>
        </w:rPr>
        <w:t>ör vår</w:t>
      </w:r>
      <w:r>
        <w:rPr>
          <w:b/>
          <w:bCs/>
        </w:rPr>
        <w:t>a</w:t>
      </w:r>
      <w:r w:rsidR="00C93E61" w:rsidRPr="00C93E61">
        <w:rPr>
          <w:b/>
          <w:bCs/>
        </w:rPr>
        <w:t xml:space="preserve"> bön</w:t>
      </w:r>
      <w:r>
        <w:rPr>
          <w:b/>
          <w:bCs/>
        </w:rPr>
        <w:t>er.</w:t>
      </w:r>
      <w:bookmarkEnd w:id="0"/>
    </w:p>
    <w:sectPr w:rsidR="00C93E61" w:rsidRPr="00C93E61" w:rsidSect="00917CC8">
      <w:pgSz w:w="11906" w:h="16838"/>
      <w:pgMar w:top="567"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1"/>
    <w:rsid w:val="004F21C9"/>
    <w:rsid w:val="007732C1"/>
    <w:rsid w:val="00917CC8"/>
    <w:rsid w:val="00C93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11357">
      <w:bodyDiv w:val="1"/>
      <w:marLeft w:val="0"/>
      <w:marRight w:val="0"/>
      <w:marTop w:val="0"/>
      <w:marBottom w:val="0"/>
      <w:divBdr>
        <w:top w:val="none" w:sz="0" w:space="0" w:color="auto"/>
        <w:left w:val="none" w:sz="0" w:space="0" w:color="auto"/>
        <w:bottom w:val="none" w:sz="0" w:space="0" w:color="auto"/>
        <w:right w:val="none" w:sz="0" w:space="0" w:color="auto"/>
      </w:divBdr>
      <w:divsChild>
        <w:div w:id="1321428583">
          <w:marLeft w:val="0"/>
          <w:marRight w:val="0"/>
          <w:marTop w:val="0"/>
          <w:marBottom w:val="160"/>
          <w:divBdr>
            <w:top w:val="none" w:sz="0" w:space="0" w:color="auto"/>
            <w:left w:val="none" w:sz="0" w:space="0" w:color="auto"/>
            <w:bottom w:val="none" w:sz="0" w:space="0" w:color="auto"/>
            <w:right w:val="none" w:sz="0" w:space="0" w:color="auto"/>
          </w:divBdr>
        </w:div>
        <w:div w:id="899636281">
          <w:marLeft w:val="0"/>
          <w:marRight w:val="0"/>
          <w:marTop w:val="0"/>
          <w:marBottom w:val="160"/>
          <w:divBdr>
            <w:top w:val="none" w:sz="0" w:space="0" w:color="auto"/>
            <w:left w:val="none" w:sz="0" w:space="0" w:color="auto"/>
            <w:bottom w:val="none" w:sz="0" w:space="0" w:color="auto"/>
            <w:right w:val="none" w:sz="0" w:space="0" w:color="auto"/>
          </w:divBdr>
        </w:div>
        <w:div w:id="546768457">
          <w:marLeft w:val="0"/>
          <w:marRight w:val="0"/>
          <w:marTop w:val="0"/>
          <w:marBottom w:val="160"/>
          <w:divBdr>
            <w:top w:val="none" w:sz="0" w:space="0" w:color="auto"/>
            <w:left w:val="none" w:sz="0" w:space="0" w:color="auto"/>
            <w:bottom w:val="none" w:sz="0" w:space="0" w:color="auto"/>
            <w:right w:val="none" w:sz="0" w:space="0" w:color="auto"/>
          </w:divBdr>
        </w:div>
        <w:div w:id="790167739">
          <w:marLeft w:val="0"/>
          <w:marRight w:val="0"/>
          <w:marTop w:val="0"/>
          <w:marBottom w:val="160"/>
          <w:divBdr>
            <w:top w:val="none" w:sz="0" w:space="0" w:color="auto"/>
            <w:left w:val="none" w:sz="0" w:space="0" w:color="auto"/>
            <w:bottom w:val="none" w:sz="0" w:space="0" w:color="auto"/>
            <w:right w:val="none" w:sz="0" w:space="0" w:color="auto"/>
          </w:divBdr>
        </w:div>
        <w:div w:id="231355052">
          <w:marLeft w:val="0"/>
          <w:marRight w:val="0"/>
          <w:marTop w:val="0"/>
          <w:marBottom w:val="160"/>
          <w:divBdr>
            <w:top w:val="none" w:sz="0" w:space="0" w:color="auto"/>
            <w:left w:val="none" w:sz="0" w:space="0" w:color="auto"/>
            <w:bottom w:val="none" w:sz="0" w:space="0" w:color="auto"/>
            <w:right w:val="none" w:sz="0" w:space="0" w:color="auto"/>
          </w:divBdr>
        </w:div>
        <w:div w:id="285745536">
          <w:marLeft w:val="0"/>
          <w:marRight w:val="0"/>
          <w:marTop w:val="0"/>
          <w:marBottom w:val="160"/>
          <w:divBdr>
            <w:top w:val="none" w:sz="0" w:space="0" w:color="auto"/>
            <w:left w:val="none" w:sz="0" w:space="0" w:color="auto"/>
            <w:bottom w:val="none" w:sz="0" w:space="0" w:color="auto"/>
            <w:right w:val="none" w:sz="0" w:space="0" w:color="auto"/>
          </w:divBdr>
        </w:div>
        <w:div w:id="920334444">
          <w:marLeft w:val="0"/>
          <w:marRight w:val="0"/>
          <w:marTop w:val="0"/>
          <w:marBottom w:val="160"/>
          <w:divBdr>
            <w:top w:val="none" w:sz="0" w:space="0" w:color="auto"/>
            <w:left w:val="none" w:sz="0" w:space="0" w:color="auto"/>
            <w:bottom w:val="none" w:sz="0" w:space="0" w:color="auto"/>
            <w:right w:val="none" w:sz="0" w:space="0" w:color="auto"/>
          </w:divBdr>
        </w:div>
        <w:div w:id="590696430">
          <w:marLeft w:val="0"/>
          <w:marRight w:val="0"/>
          <w:marTop w:val="0"/>
          <w:marBottom w:val="160"/>
          <w:divBdr>
            <w:top w:val="none" w:sz="0" w:space="0" w:color="auto"/>
            <w:left w:val="none" w:sz="0" w:space="0" w:color="auto"/>
            <w:bottom w:val="none" w:sz="0" w:space="0" w:color="auto"/>
            <w:right w:val="none" w:sz="0" w:space="0" w:color="auto"/>
          </w:divBdr>
        </w:div>
        <w:div w:id="99690980">
          <w:marLeft w:val="0"/>
          <w:marRight w:val="0"/>
          <w:marTop w:val="0"/>
          <w:marBottom w:val="160"/>
          <w:divBdr>
            <w:top w:val="none" w:sz="0" w:space="0" w:color="auto"/>
            <w:left w:val="none" w:sz="0" w:space="0" w:color="auto"/>
            <w:bottom w:val="none" w:sz="0" w:space="0" w:color="auto"/>
            <w:right w:val="none" w:sz="0" w:space="0" w:color="auto"/>
          </w:divBdr>
        </w:div>
        <w:div w:id="760100031">
          <w:marLeft w:val="0"/>
          <w:marRight w:val="0"/>
          <w:marTop w:val="0"/>
          <w:marBottom w:val="160"/>
          <w:divBdr>
            <w:top w:val="none" w:sz="0" w:space="0" w:color="auto"/>
            <w:left w:val="none" w:sz="0" w:space="0" w:color="auto"/>
            <w:bottom w:val="none" w:sz="0" w:space="0" w:color="auto"/>
            <w:right w:val="none" w:sz="0" w:space="0" w:color="auto"/>
          </w:divBdr>
        </w:div>
        <w:div w:id="291057901">
          <w:marLeft w:val="0"/>
          <w:marRight w:val="0"/>
          <w:marTop w:val="0"/>
          <w:marBottom w:val="160"/>
          <w:divBdr>
            <w:top w:val="none" w:sz="0" w:space="0" w:color="auto"/>
            <w:left w:val="none" w:sz="0" w:space="0" w:color="auto"/>
            <w:bottom w:val="none" w:sz="0" w:space="0" w:color="auto"/>
            <w:right w:val="none" w:sz="0" w:space="0" w:color="auto"/>
          </w:divBdr>
        </w:div>
        <w:div w:id="230895225">
          <w:marLeft w:val="0"/>
          <w:marRight w:val="0"/>
          <w:marTop w:val="0"/>
          <w:marBottom w:val="160"/>
          <w:divBdr>
            <w:top w:val="none" w:sz="0" w:space="0" w:color="auto"/>
            <w:left w:val="none" w:sz="0" w:space="0" w:color="auto"/>
            <w:bottom w:val="none" w:sz="0" w:space="0" w:color="auto"/>
            <w:right w:val="none" w:sz="0" w:space="0" w:color="auto"/>
          </w:divBdr>
        </w:div>
        <w:div w:id="1900706486">
          <w:marLeft w:val="0"/>
          <w:marRight w:val="0"/>
          <w:marTop w:val="0"/>
          <w:marBottom w:val="160"/>
          <w:divBdr>
            <w:top w:val="none" w:sz="0" w:space="0" w:color="auto"/>
            <w:left w:val="none" w:sz="0" w:space="0" w:color="auto"/>
            <w:bottom w:val="none" w:sz="0" w:space="0" w:color="auto"/>
            <w:right w:val="none" w:sz="0" w:space="0" w:color="auto"/>
          </w:divBdr>
        </w:div>
        <w:div w:id="1010528336">
          <w:marLeft w:val="0"/>
          <w:marRight w:val="0"/>
          <w:marTop w:val="0"/>
          <w:marBottom w:val="160"/>
          <w:divBdr>
            <w:top w:val="none" w:sz="0" w:space="0" w:color="auto"/>
            <w:left w:val="none" w:sz="0" w:space="0" w:color="auto"/>
            <w:bottom w:val="none" w:sz="0" w:space="0" w:color="auto"/>
            <w:right w:val="none" w:sz="0" w:space="0" w:color="auto"/>
          </w:divBdr>
        </w:div>
        <w:div w:id="1571647838">
          <w:marLeft w:val="0"/>
          <w:marRight w:val="0"/>
          <w:marTop w:val="0"/>
          <w:marBottom w:val="160"/>
          <w:divBdr>
            <w:top w:val="none" w:sz="0" w:space="0" w:color="auto"/>
            <w:left w:val="none" w:sz="0" w:space="0" w:color="auto"/>
            <w:bottom w:val="none" w:sz="0" w:space="0" w:color="auto"/>
            <w:right w:val="none" w:sz="0" w:space="0" w:color="auto"/>
          </w:divBdr>
        </w:div>
        <w:div w:id="1225948858">
          <w:marLeft w:val="0"/>
          <w:marRight w:val="0"/>
          <w:marTop w:val="0"/>
          <w:marBottom w:val="160"/>
          <w:divBdr>
            <w:top w:val="none" w:sz="0" w:space="0" w:color="auto"/>
            <w:left w:val="none" w:sz="0" w:space="0" w:color="auto"/>
            <w:bottom w:val="none" w:sz="0" w:space="0" w:color="auto"/>
            <w:right w:val="none" w:sz="0" w:space="0" w:color="auto"/>
          </w:divBdr>
        </w:div>
        <w:div w:id="1282150139">
          <w:marLeft w:val="0"/>
          <w:marRight w:val="0"/>
          <w:marTop w:val="0"/>
          <w:marBottom w:val="160"/>
          <w:divBdr>
            <w:top w:val="none" w:sz="0" w:space="0" w:color="auto"/>
            <w:left w:val="none" w:sz="0" w:space="0" w:color="auto"/>
            <w:bottom w:val="none" w:sz="0" w:space="0" w:color="auto"/>
            <w:right w:val="none" w:sz="0" w:space="0" w:color="auto"/>
          </w:divBdr>
        </w:div>
        <w:div w:id="782041832">
          <w:marLeft w:val="0"/>
          <w:marRight w:val="0"/>
          <w:marTop w:val="0"/>
          <w:marBottom w:val="160"/>
          <w:divBdr>
            <w:top w:val="none" w:sz="0" w:space="0" w:color="auto"/>
            <w:left w:val="none" w:sz="0" w:space="0" w:color="auto"/>
            <w:bottom w:val="none" w:sz="0" w:space="0" w:color="auto"/>
            <w:right w:val="none" w:sz="0" w:space="0" w:color="auto"/>
          </w:divBdr>
        </w:div>
        <w:div w:id="259878326">
          <w:marLeft w:val="0"/>
          <w:marRight w:val="0"/>
          <w:marTop w:val="0"/>
          <w:marBottom w:val="160"/>
          <w:divBdr>
            <w:top w:val="none" w:sz="0" w:space="0" w:color="auto"/>
            <w:left w:val="none" w:sz="0" w:space="0" w:color="auto"/>
            <w:bottom w:val="none" w:sz="0" w:space="0" w:color="auto"/>
            <w:right w:val="none" w:sz="0" w:space="0" w:color="auto"/>
          </w:divBdr>
        </w:div>
        <w:div w:id="137116444">
          <w:marLeft w:val="0"/>
          <w:marRight w:val="0"/>
          <w:marTop w:val="0"/>
          <w:marBottom w:val="160"/>
          <w:divBdr>
            <w:top w:val="none" w:sz="0" w:space="0" w:color="auto"/>
            <w:left w:val="none" w:sz="0" w:space="0" w:color="auto"/>
            <w:bottom w:val="none" w:sz="0" w:space="0" w:color="auto"/>
            <w:right w:val="none" w:sz="0" w:space="0" w:color="auto"/>
          </w:divBdr>
        </w:div>
        <w:div w:id="83460960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753</Words>
  <Characters>3991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2025-01-27T13:27:00Z</dcterms:created>
  <dcterms:modified xsi:type="dcterms:W3CDTF">2025-01-27T13:57:00Z</dcterms:modified>
</cp:coreProperties>
</file>