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FA" w:rsidRPr="00F756FA" w:rsidRDefault="00F756FA" w:rsidP="00F756FA">
      <w:pPr>
        <w:jc w:val="center"/>
      </w:pPr>
      <w:proofErr w:type="gramStart"/>
      <w:r w:rsidRPr="00F756FA">
        <w:rPr>
          <w:b/>
          <w:bCs/>
        </w:rPr>
        <w:t>Bed</w:t>
      </w:r>
      <w:proofErr w:type="gramEnd"/>
      <w:r w:rsidRPr="00F756FA">
        <w:rPr>
          <w:b/>
          <w:bCs/>
        </w:rPr>
        <w:t xml:space="preserve"> med Sabeel</w:t>
      </w:r>
      <w:r>
        <w:rPr>
          <w:b/>
          <w:bCs/>
        </w:rPr>
        <w:t xml:space="preserve"> – 27 februari 2025</w:t>
      </w:r>
    </w:p>
    <w:p w:rsidR="00F756FA" w:rsidRPr="00F756FA" w:rsidRDefault="00F756FA" w:rsidP="00F756FA">
      <w:bookmarkStart w:id="0" w:name="_GoBack"/>
      <w:r w:rsidRPr="00F756FA">
        <w:t>Evangelietexten för vecka</w:t>
      </w:r>
      <w:r w:rsidR="008162A0">
        <w:t>n</w:t>
      </w:r>
      <w:r w:rsidRPr="00F756FA">
        <w:t>s onlinegudstjän</w:t>
      </w:r>
      <w:r w:rsidR="008162A0">
        <w:t xml:space="preserve">st med Sabeel är Lukas </w:t>
      </w:r>
      <w:r w:rsidR="00CA520E">
        <w:t>9:28–36</w:t>
      </w:r>
      <w:r w:rsidRPr="00F756FA">
        <w:t>. Sabeel håller en veckovis onlinegudstjänst varje torsdag för att gemensamt reflektera över texten. Länk </w:t>
      </w:r>
      <w:proofErr w:type="spellStart"/>
      <w:r w:rsidRPr="00F756FA">
        <w:fldChar w:fldCharType="begin"/>
      </w:r>
      <w:r w:rsidRPr="00F756FA">
        <w:instrText xml:space="preserve"> HYPERLINK "http://tinyurl.com/sabeelworship" \o "http://tinyurl.com/sabeelworship" </w:instrText>
      </w:r>
      <w:r w:rsidRPr="00F756FA">
        <w:fldChar w:fldCharType="separate"/>
      </w:r>
      <w:r w:rsidRPr="00F756FA">
        <w:rPr>
          <w:rStyle w:val="Hyperlnk"/>
        </w:rPr>
        <w:t>weekly</w:t>
      </w:r>
      <w:proofErr w:type="spellEnd"/>
      <w:r w:rsidRPr="00F756FA">
        <w:rPr>
          <w:rStyle w:val="Hyperlnk"/>
        </w:rPr>
        <w:t xml:space="preserve"> online service</w:t>
      </w:r>
      <w:r w:rsidRPr="00F756FA">
        <w:fldChar w:fldCharType="end"/>
      </w:r>
    </w:p>
    <w:p w:rsidR="00F756FA" w:rsidRPr="00F756FA" w:rsidRDefault="00F756FA" w:rsidP="00F756FA">
      <w:r w:rsidRPr="00F756FA">
        <w:rPr>
          <w:b/>
          <w:bCs/>
        </w:rPr>
        <w:t>D</w:t>
      </w:r>
      <w:r w:rsidR="008162A0">
        <w:rPr>
          <w:b/>
          <w:bCs/>
        </w:rPr>
        <w:t>u</w:t>
      </w:r>
      <w:r w:rsidRPr="00F756FA">
        <w:rPr>
          <w:b/>
          <w:bCs/>
        </w:rPr>
        <w:t xml:space="preserve"> lidande</w:t>
      </w:r>
      <w:r w:rsidR="008162A0">
        <w:rPr>
          <w:b/>
          <w:bCs/>
        </w:rPr>
        <w:t>t</w:t>
      </w:r>
      <w:r w:rsidRPr="00F756FA">
        <w:rPr>
          <w:b/>
          <w:bCs/>
        </w:rPr>
        <w:t>s Gud, vi väntar där smärtan dröjer sig kvar, rädslan växer och hoppet känns avlägset. Men de som borde leda oss stannar kvar på berget och talar om lagar, profetior och avlägsen glans och härlighet. Herre, rör vid deras hjärtan. Kalla ner dem från sina höjder, för att vandra bland oss, för att se våra sår, för att röra vid våra strider och för att dela våra bördor.</w:t>
      </w:r>
      <w:r w:rsidR="008162A0">
        <w:rPr>
          <w:b/>
          <w:bCs/>
        </w:rPr>
        <w:t xml:space="preserve"> </w:t>
      </w:r>
      <w:r w:rsidRPr="00F756FA">
        <w:rPr>
          <w:b/>
          <w:bCs/>
        </w:rPr>
        <w:t>Herre, i din nåd... hör vår bön.</w:t>
      </w:r>
    </w:p>
    <w:p w:rsidR="00F756FA" w:rsidRPr="00F756FA" w:rsidRDefault="00F756FA" w:rsidP="00F756FA">
      <w:r w:rsidRPr="00F756FA">
        <w:t>Sabeel är värd för sin första delegation från Irland och Storbritannien denna månad. Delegationen kommer att träffa kreativa palestinier, konstnärer och aktivister. </w:t>
      </w:r>
    </w:p>
    <w:p w:rsidR="00F756FA" w:rsidRPr="00F756FA" w:rsidRDefault="00F756FA" w:rsidP="00F756FA">
      <w:r w:rsidRPr="00F756FA">
        <w:rPr>
          <w:b/>
          <w:bCs/>
        </w:rPr>
        <w:t xml:space="preserve">Rättvisans och fredens Gud, vi tackar för delegationen från Irland och Storbritannien som reser till Palestina. Välsigna dem under resan, med öppna hjärtan, djupt lyssnande och en anda av sann solidaritet. Vi sätter </w:t>
      </w:r>
      <w:r w:rsidR="008162A0">
        <w:rPr>
          <w:b/>
          <w:bCs/>
        </w:rPr>
        <w:t xml:space="preserve">tillit till </w:t>
      </w:r>
      <w:r w:rsidRPr="00F756FA">
        <w:rPr>
          <w:b/>
          <w:bCs/>
        </w:rPr>
        <w:t>vår tro på ditt löfte om rättvisa och litar på att du kommer att befria de förtryckta och ge frihet till fångarna. Tills den dagen av befrielse, stärk och skydda Sabeels personal och alla som outtröttligt arbetar som agenter för din kärlek.</w:t>
      </w:r>
      <w:r w:rsidR="008162A0">
        <w:rPr>
          <w:b/>
          <w:bCs/>
        </w:rPr>
        <w:t xml:space="preserve"> </w:t>
      </w:r>
      <w:r w:rsidRPr="00F756FA">
        <w:rPr>
          <w:b/>
          <w:bCs/>
        </w:rPr>
        <w:t>Herre, i din nåd... hör vår bön</w:t>
      </w:r>
      <w:r w:rsidR="008162A0">
        <w:rPr>
          <w:b/>
          <w:bCs/>
        </w:rPr>
        <w:t>.</w:t>
      </w:r>
    </w:p>
    <w:p w:rsidR="00F756FA" w:rsidRPr="00F756FA" w:rsidRDefault="00F756FA" w:rsidP="008162A0">
      <w:r w:rsidRPr="00F756FA">
        <w:t xml:space="preserve">I slutet av veckan börjar årets Ramadan för muslimer. Ramadan är en viktig månad i islam när </w:t>
      </w:r>
      <w:r w:rsidR="008162A0">
        <w:t>troende</w:t>
      </w:r>
      <w:r w:rsidRPr="00F756FA">
        <w:t xml:space="preserve"> bland annat, fastar, ber dagliga gemensamma böner och läser Koranen.</w:t>
      </w:r>
    </w:p>
    <w:p w:rsidR="00F756FA" w:rsidRPr="00F756FA" w:rsidRDefault="00F756FA" w:rsidP="00F756FA">
      <w:r w:rsidRPr="00F756FA">
        <w:rPr>
          <w:b/>
          <w:bCs/>
        </w:rPr>
        <w:t>Gudomlige Skapare, när våra muslimska bröder och systrar går in i denna heliga månad av fasta och bön, ber vi om dina välsignelser över dem. Vi minns särskilt folket i Gaza, som inte får sina grundläggande behov fyllda. Må denna ramadan bli en säsong av helande, och må din rättvisa bryta fram som gryningen.</w:t>
      </w:r>
      <w:r w:rsidRPr="00F756FA">
        <w:rPr>
          <w:b/>
          <w:bCs/>
        </w:rPr>
        <w:br/>
        <w:t>Herre, i din nåd...</w:t>
      </w:r>
      <w:r w:rsidR="008162A0">
        <w:rPr>
          <w:b/>
          <w:bCs/>
        </w:rPr>
        <w:t xml:space="preserve"> hör vår</w:t>
      </w:r>
      <w:r w:rsidRPr="00F756FA">
        <w:rPr>
          <w:b/>
          <w:bCs/>
        </w:rPr>
        <w:t xml:space="preserve"> bön.</w:t>
      </w:r>
    </w:p>
    <w:p w:rsidR="00F756FA" w:rsidRPr="00F756FA" w:rsidRDefault="00F756FA" w:rsidP="008162A0">
      <w:pPr>
        <w:ind w:right="-426"/>
      </w:pPr>
      <w:r w:rsidRPr="00F756FA">
        <w:t xml:space="preserve">När </w:t>
      </w:r>
      <w:r w:rsidR="008162A0" w:rsidRPr="00F756FA">
        <w:t>den första fasen</w:t>
      </w:r>
      <w:r w:rsidR="008162A0">
        <w:t xml:space="preserve"> av överenskommen</w:t>
      </w:r>
      <w:r w:rsidR="008162A0" w:rsidRPr="00F756FA">
        <w:t xml:space="preserve"> </w:t>
      </w:r>
      <w:r w:rsidRPr="00F756FA">
        <w:t xml:space="preserve">eldupphör närmar sig slutet är utsikterna för en permanent vapenvila bräckligare än någonsin. Israel har brutit mot vapenvilan över 350 gånger. Detta inkluderar dödandet av mer än 133 palestinier, inklusive barn, fortsatta militära intrång och rivningar och blockering av bistånd till Gaza. Den största kränkningen inträffade för bara några dagar sedan, när Israel beslutade att skjuta upp frigivningen av över 620 palestinier efter att </w:t>
      </w:r>
      <w:r w:rsidR="008162A0">
        <w:t xml:space="preserve">ha </w:t>
      </w:r>
      <w:r w:rsidRPr="00F756FA">
        <w:t>anklagat Hamas för att släppa israeliska fångar i "förödmjukande ceremonier". </w:t>
      </w:r>
    </w:p>
    <w:p w:rsidR="00F756FA" w:rsidRPr="00F756FA" w:rsidRDefault="00F756FA" w:rsidP="00F756FA">
      <w:r w:rsidRPr="00F756FA">
        <w:rPr>
          <w:b/>
          <w:bCs/>
        </w:rPr>
        <w:t xml:space="preserve">Fredens Gud, vi längtar efter att </w:t>
      </w:r>
      <w:r w:rsidR="008162A0">
        <w:rPr>
          <w:b/>
          <w:bCs/>
        </w:rPr>
        <w:t>få uppleva att nuvarande</w:t>
      </w:r>
      <w:r w:rsidRPr="00F756FA">
        <w:rPr>
          <w:b/>
          <w:bCs/>
        </w:rPr>
        <w:t xml:space="preserve"> vapenvila håller och att sann fred slå</w:t>
      </w:r>
      <w:r w:rsidR="008162A0">
        <w:rPr>
          <w:b/>
          <w:bCs/>
        </w:rPr>
        <w:t>r</w:t>
      </w:r>
      <w:r w:rsidRPr="00F756FA">
        <w:rPr>
          <w:b/>
          <w:bCs/>
        </w:rPr>
        <w:t xml:space="preserve"> rot. Mjuka upp makthavarnas hjärtan, så att de kan välja rättvisa framför förtryck. Helige Ande, stärk dem som arbetar för fred och skydda de oskyldiga som lider under våldet.</w:t>
      </w:r>
      <w:r w:rsidR="008162A0">
        <w:rPr>
          <w:b/>
          <w:bCs/>
        </w:rPr>
        <w:t xml:space="preserve"> </w:t>
      </w:r>
      <w:r w:rsidRPr="00F756FA">
        <w:rPr>
          <w:b/>
          <w:bCs/>
        </w:rPr>
        <w:t>Herre, i din nåd... hör vår bön.</w:t>
      </w:r>
    </w:p>
    <w:p w:rsidR="00F756FA" w:rsidRPr="00F756FA" w:rsidRDefault="008162A0" w:rsidP="00F756FA">
      <w:r>
        <w:t>I fö</w:t>
      </w:r>
      <w:r w:rsidR="00F756FA" w:rsidRPr="00F756FA">
        <w:t xml:space="preserve">rra veckan arresterade israeliska styrkor minst 30 palestinier på Västbanken. Bland dem en 15-årig pojke vid namn Karim </w:t>
      </w:r>
      <w:proofErr w:type="spellStart"/>
      <w:r w:rsidR="00F756FA" w:rsidRPr="00F756FA">
        <w:t>Jarrar</w:t>
      </w:r>
      <w:proofErr w:type="spellEnd"/>
      <w:r w:rsidR="00F756FA" w:rsidRPr="00F756FA">
        <w:t xml:space="preserve"> från Jenin</w:t>
      </w:r>
      <w:r w:rsidR="00312583">
        <w:t xml:space="preserve"> -</w:t>
      </w:r>
      <w:r w:rsidR="00F756FA" w:rsidRPr="00F756FA">
        <w:t xml:space="preserve"> känd för att leverera vatten, mat och andra förnödenheter på sin cykel till patienter och familjer som var instängda på Jenins statliga sjukhus under Israels räd i augusti 2024.</w:t>
      </w:r>
    </w:p>
    <w:p w:rsidR="00F756FA" w:rsidRPr="00F756FA" w:rsidRDefault="00F756FA" w:rsidP="00F756FA">
      <w:r w:rsidRPr="00F756FA">
        <w:rPr>
          <w:b/>
          <w:bCs/>
        </w:rPr>
        <w:t>D</w:t>
      </w:r>
      <w:r w:rsidR="00312583">
        <w:rPr>
          <w:b/>
          <w:bCs/>
        </w:rPr>
        <w:t>u, de</w:t>
      </w:r>
      <w:r w:rsidRPr="00F756FA">
        <w:rPr>
          <w:b/>
          <w:bCs/>
        </w:rPr>
        <w:t xml:space="preserve"> förtrycktes Gud, liksom psalmisten är vår blick skum av lidandet (Psaltaren 88:10). Vi saknar ord för att beskriva det onda som händer dagligen och kan bara ropa, hur länge, Herre? Vi lyfter upp Karim </w:t>
      </w:r>
      <w:proofErr w:type="spellStart"/>
      <w:r w:rsidRPr="00F756FA">
        <w:rPr>
          <w:b/>
          <w:bCs/>
        </w:rPr>
        <w:t>Jarrar</w:t>
      </w:r>
      <w:proofErr w:type="spellEnd"/>
      <w:r w:rsidRPr="00F756FA">
        <w:rPr>
          <w:b/>
          <w:bCs/>
        </w:rPr>
        <w:t>, vi sörjer över honom och de över 30 palestinier som kidnappades förra veckan, över alla som stulits från sina familjer och fängslats utan anledning. Herre, du hör fångarnas rop. Stärk Karim och alla de orättvist fängslade. Låt deras själar förbli obrutna, och låt deras mod påminna världen om den grymhet de utstår. Uppmana oss att agera och att tala, för att motstå denna ondska. Låt förtryckets bojor brytas, och låt rättvisa och befrielse komma snabbt.</w:t>
      </w:r>
      <w:r w:rsidR="00312583">
        <w:rPr>
          <w:b/>
          <w:bCs/>
        </w:rPr>
        <w:t xml:space="preserve"> </w:t>
      </w:r>
      <w:r w:rsidRPr="00F756FA">
        <w:rPr>
          <w:b/>
          <w:bCs/>
        </w:rPr>
        <w:t>Herr</w:t>
      </w:r>
      <w:r w:rsidR="00312583">
        <w:rPr>
          <w:b/>
          <w:bCs/>
        </w:rPr>
        <w:t>e, i din nåd... hör vår bön</w:t>
      </w:r>
      <w:r w:rsidRPr="00F756FA">
        <w:rPr>
          <w:b/>
          <w:bCs/>
        </w:rPr>
        <w:t>.</w:t>
      </w:r>
    </w:p>
    <w:p w:rsidR="00F756FA" w:rsidRPr="00F756FA" w:rsidRDefault="00F756FA" w:rsidP="00F756FA">
      <w:r w:rsidRPr="00F756FA">
        <w:t>Israels premiärminister Benjamin Netanyahu tillkännagav en ny militär operation på Västbanken, efter en serie explosioner som drabbade bussar i Israel dagen innan och efter veckor av massförstörelse och fördrivning i Tulkarem, Jenin och flyktingläger på Västbanken. Israel använder nu stridsvagnar på den ockuperade Västbanken för första gången på mer än 20 år.</w:t>
      </w:r>
    </w:p>
    <w:p w:rsidR="00F756FA" w:rsidRPr="00F756FA" w:rsidRDefault="00F756FA" w:rsidP="00F756FA">
      <w:r w:rsidRPr="00F756FA">
        <w:rPr>
          <w:b/>
          <w:bCs/>
        </w:rPr>
        <w:lastRenderedPageBreak/>
        <w:t>Rättvisans Gud, vi fördömer det tunga förtryck som används på Västbanken och våra hjärtan ropar av rädsla för det ökande våldet. Mitt i vår sorg och förtvivlan är vår enda tröst att veta att inget imperium byggt på förtryck kommer att bestå för evigt. Helige Ande, stärk dem som förblir ståndaktiga och förvandla vår ilska till uthålligt ickevåldsmotstånd. Låt snart dagen komma då förtryckarna faller, de landsförvisade återvänder och landet ges tillbaka till dem som det tillhör.</w:t>
      </w:r>
      <w:r w:rsidR="00312583">
        <w:rPr>
          <w:b/>
          <w:bCs/>
        </w:rPr>
        <w:t xml:space="preserve"> </w:t>
      </w:r>
      <w:r w:rsidRPr="00F756FA">
        <w:rPr>
          <w:b/>
          <w:bCs/>
        </w:rPr>
        <w:t>Herre, i din nåd... hör vår</w:t>
      </w:r>
      <w:r w:rsidR="00312583">
        <w:rPr>
          <w:b/>
          <w:bCs/>
        </w:rPr>
        <w:t xml:space="preserve"> bön</w:t>
      </w:r>
      <w:r w:rsidRPr="00F756FA">
        <w:rPr>
          <w:b/>
          <w:bCs/>
        </w:rPr>
        <w:t>.</w:t>
      </w:r>
    </w:p>
    <w:p w:rsidR="00F756FA" w:rsidRPr="00312583" w:rsidRDefault="00312583" w:rsidP="00F756FA">
      <w:pPr>
        <w:rPr>
          <w:bCs/>
        </w:rPr>
      </w:pPr>
      <w:r w:rsidRPr="00312583">
        <w:t>T</w:t>
      </w:r>
      <w:r w:rsidR="00F756FA" w:rsidRPr="00312583">
        <w:rPr>
          <w:bCs/>
        </w:rPr>
        <w:t xml:space="preserve">illsammans med Kyrkornas Världsråd </w:t>
      </w:r>
      <w:r w:rsidRPr="00312583">
        <w:rPr>
          <w:bCs/>
        </w:rPr>
        <w:t xml:space="preserve">ber vi </w:t>
      </w:r>
      <w:r w:rsidR="00F756FA" w:rsidRPr="00312583">
        <w:rPr>
          <w:bCs/>
        </w:rPr>
        <w:t>för länderna, Frankrike, Tyskland och Monaco.</w:t>
      </w:r>
    </w:p>
    <w:p w:rsidR="00F756FA" w:rsidRPr="00F756FA" w:rsidRDefault="00F756FA" w:rsidP="00F756FA">
      <w:r w:rsidRPr="00F756FA">
        <w:rPr>
          <w:b/>
          <w:bCs/>
        </w:rPr>
        <w:t>Herre, i din nåd... hör våra böner.</w:t>
      </w:r>
    </w:p>
    <w:bookmarkEnd w:id="0"/>
    <w:p w:rsidR="004F21C9" w:rsidRDefault="004F21C9"/>
    <w:sectPr w:rsidR="004F21C9" w:rsidSect="00312583">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FA"/>
    <w:rsid w:val="00312583"/>
    <w:rsid w:val="004F21C9"/>
    <w:rsid w:val="008162A0"/>
    <w:rsid w:val="00CA520E"/>
    <w:rsid w:val="00F756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756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756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49908">
      <w:bodyDiv w:val="1"/>
      <w:marLeft w:val="0"/>
      <w:marRight w:val="0"/>
      <w:marTop w:val="0"/>
      <w:marBottom w:val="0"/>
      <w:divBdr>
        <w:top w:val="none" w:sz="0" w:space="0" w:color="auto"/>
        <w:left w:val="none" w:sz="0" w:space="0" w:color="auto"/>
        <w:bottom w:val="none" w:sz="0" w:space="0" w:color="auto"/>
        <w:right w:val="none" w:sz="0" w:space="0" w:color="auto"/>
      </w:divBdr>
      <w:divsChild>
        <w:div w:id="1913587577">
          <w:marLeft w:val="0"/>
          <w:marRight w:val="0"/>
          <w:marTop w:val="240"/>
          <w:marBottom w:val="0"/>
          <w:divBdr>
            <w:top w:val="none" w:sz="0" w:space="0" w:color="auto"/>
            <w:left w:val="none" w:sz="0" w:space="0" w:color="auto"/>
            <w:bottom w:val="none" w:sz="0" w:space="0" w:color="auto"/>
            <w:right w:val="none" w:sz="0" w:space="0" w:color="auto"/>
          </w:divBdr>
        </w:div>
        <w:div w:id="783351835">
          <w:marLeft w:val="0"/>
          <w:marRight w:val="0"/>
          <w:marTop w:val="240"/>
          <w:marBottom w:val="0"/>
          <w:divBdr>
            <w:top w:val="none" w:sz="0" w:space="0" w:color="auto"/>
            <w:left w:val="none" w:sz="0" w:space="0" w:color="auto"/>
            <w:bottom w:val="none" w:sz="0" w:space="0" w:color="auto"/>
            <w:right w:val="none" w:sz="0" w:space="0" w:color="auto"/>
          </w:divBdr>
        </w:div>
        <w:div w:id="622929062">
          <w:marLeft w:val="0"/>
          <w:marRight w:val="0"/>
          <w:marTop w:val="240"/>
          <w:marBottom w:val="0"/>
          <w:divBdr>
            <w:top w:val="none" w:sz="0" w:space="0" w:color="auto"/>
            <w:left w:val="none" w:sz="0" w:space="0" w:color="auto"/>
            <w:bottom w:val="none" w:sz="0" w:space="0" w:color="auto"/>
            <w:right w:val="none" w:sz="0" w:space="0" w:color="auto"/>
          </w:divBdr>
        </w:div>
        <w:div w:id="413167433">
          <w:marLeft w:val="0"/>
          <w:marRight w:val="0"/>
          <w:marTop w:val="240"/>
          <w:marBottom w:val="0"/>
          <w:divBdr>
            <w:top w:val="none" w:sz="0" w:space="0" w:color="auto"/>
            <w:left w:val="none" w:sz="0" w:space="0" w:color="auto"/>
            <w:bottom w:val="none" w:sz="0" w:space="0" w:color="auto"/>
            <w:right w:val="none" w:sz="0" w:space="0" w:color="auto"/>
          </w:divBdr>
        </w:div>
        <w:div w:id="2095852140">
          <w:marLeft w:val="0"/>
          <w:marRight w:val="0"/>
          <w:marTop w:val="240"/>
          <w:marBottom w:val="0"/>
          <w:divBdr>
            <w:top w:val="none" w:sz="0" w:space="0" w:color="auto"/>
            <w:left w:val="none" w:sz="0" w:space="0" w:color="auto"/>
            <w:bottom w:val="none" w:sz="0" w:space="0" w:color="auto"/>
            <w:right w:val="none" w:sz="0" w:space="0" w:color="auto"/>
          </w:divBdr>
        </w:div>
        <w:div w:id="325910774">
          <w:marLeft w:val="0"/>
          <w:marRight w:val="0"/>
          <w:marTop w:val="240"/>
          <w:marBottom w:val="0"/>
          <w:divBdr>
            <w:top w:val="none" w:sz="0" w:space="0" w:color="auto"/>
            <w:left w:val="none" w:sz="0" w:space="0" w:color="auto"/>
            <w:bottom w:val="none" w:sz="0" w:space="0" w:color="auto"/>
            <w:right w:val="none" w:sz="0" w:space="0" w:color="auto"/>
          </w:divBdr>
        </w:div>
        <w:div w:id="1946037807">
          <w:marLeft w:val="0"/>
          <w:marRight w:val="0"/>
          <w:marTop w:val="240"/>
          <w:marBottom w:val="0"/>
          <w:divBdr>
            <w:top w:val="none" w:sz="0" w:space="0" w:color="auto"/>
            <w:left w:val="none" w:sz="0" w:space="0" w:color="auto"/>
            <w:bottom w:val="none" w:sz="0" w:space="0" w:color="auto"/>
            <w:right w:val="none" w:sz="0" w:space="0" w:color="auto"/>
          </w:divBdr>
        </w:div>
        <w:div w:id="1206063733">
          <w:marLeft w:val="0"/>
          <w:marRight w:val="0"/>
          <w:marTop w:val="240"/>
          <w:marBottom w:val="0"/>
          <w:divBdr>
            <w:top w:val="none" w:sz="0" w:space="0" w:color="auto"/>
            <w:left w:val="none" w:sz="0" w:space="0" w:color="auto"/>
            <w:bottom w:val="none" w:sz="0" w:space="0" w:color="auto"/>
            <w:right w:val="none" w:sz="0" w:space="0" w:color="auto"/>
          </w:divBdr>
        </w:div>
        <w:div w:id="569658733">
          <w:marLeft w:val="0"/>
          <w:marRight w:val="0"/>
          <w:marTop w:val="240"/>
          <w:marBottom w:val="0"/>
          <w:divBdr>
            <w:top w:val="none" w:sz="0" w:space="0" w:color="auto"/>
            <w:left w:val="none" w:sz="0" w:space="0" w:color="auto"/>
            <w:bottom w:val="none" w:sz="0" w:space="0" w:color="auto"/>
            <w:right w:val="none" w:sz="0" w:space="0" w:color="auto"/>
          </w:divBdr>
        </w:div>
        <w:div w:id="2040277667">
          <w:marLeft w:val="0"/>
          <w:marRight w:val="0"/>
          <w:marTop w:val="240"/>
          <w:marBottom w:val="0"/>
          <w:divBdr>
            <w:top w:val="none" w:sz="0" w:space="0" w:color="auto"/>
            <w:left w:val="none" w:sz="0" w:space="0" w:color="auto"/>
            <w:bottom w:val="none" w:sz="0" w:space="0" w:color="auto"/>
            <w:right w:val="none" w:sz="0" w:space="0" w:color="auto"/>
          </w:divBdr>
        </w:div>
        <w:div w:id="982319522">
          <w:marLeft w:val="0"/>
          <w:marRight w:val="0"/>
          <w:marTop w:val="240"/>
          <w:marBottom w:val="0"/>
          <w:divBdr>
            <w:top w:val="none" w:sz="0" w:space="0" w:color="auto"/>
            <w:left w:val="none" w:sz="0" w:space="0" w:color="auto"/>
            <w:bottom w:val="none" w:sz="0" w:space="0" w:color="auto"/>
            <w:right w:val="none" w:sz="0" w:space="0" w:color="auto"/>
          </w:divBdr>
        </w:div>
        <w:div w:id="721489980">
          <w:marLeft w:val="0"/>
          <w:marRight w:val="0"/>
          <w:marTop w:val="240"/>
          <w:marBottom w:val="0"/>
          <w:divBdr>
            <w:top w:val="none" w:sz="0" w:space="0" w:color="auto"/>
            <w:left w:val="none" w:sz="0" w:space="0" w:color="auto"/>
            <w:bottom w:val="none" w:sz="0" w:space="0" w:color="auto"/>
            <w:right w:val="none" w:sz="0" w:space="0" w:color="auto"/>
          </w:divBdr>
        </w:div>
        <w:div w:id="1714959458">
          <w:marLeft w:val="0"/>
          <w:marRight w:val="0"/>
          <w:marTop w:val="240"/>
          <w:marBottom w:val="0"/>
          <w:divBdr>
            <w:top w:val="none" w:sz="0" w:space="0" w:color="auto"/>
            <w:left w:val="none" w:sz="0" w:space="0" w:color="auto"/>
            <w:bottom w:val="none" w:sz="0" w:space="0" w:color="auto"/>
            <w:right w:val="none" w:sz="0" w:space="0" w:color="auto"/>
          </w:divBdr>
        </w:div>
        <w:div w:id="632173608">
          <w:marLeft w:val="0"/>
          <w:marRight w:val="0"/>
          <w:marTop w:val="240"/>
          <w:marBottom w:val="0"/>
          <w:divBdr>
            <w:top w:val="none" w:sz="0" w:space="0" w:color="auto"/>
            <w:left w:val="none" w:sz="0" w:space="0" w:color="auto"/>
            <w:bottom w:val="none" w:sz="0" w:space="0" w:color="auto"/>
            <w:right w:val="none" w:sz="0" w:space="0" w:color="auto"/>
          </w:divBdr>
        </w:div>
        <w:div w:id="1726566024">
          <w:marLeft w:val="0"/>
          <w:marRight w:val="0"/>
          <w:marTop w:val="240"/>
          <w:marBottom w:val="0"/>
          <w:divBdr>
            <w:top w:val="none" w:sz="0" w:space="0" w:color="auto"/>
            <w:left w:val="none" w:sz="0" w:space="0" w:color="auto"/>
            <w:bottom w:val="none" w:sz="0" w:space="0" w:color="auto"/>
            <w:right w:val="none" w:sz="0" w:space="0" w:color="auto"/>
          </w:divBdr>
        </w:div>
        <w:div w:id="1716395419">
          <w:marLeft w:val="0"/>
          <w:marRight w:val="0"/>
          <w:marTop w:val="240"/>
          <w:marBottom w:val="0"/>
          <w:divBdr>
            <w:top w:val="none" w:sz="0" w:space="0" w:color="auto"/>
            <w:left w:val="none" w:sz="0" w:space="0" w:color="auto"/>
            <w:bottom w:val="none" w:sz="0" w:space="0" w:color="auto"/>
            <w:right w:val="none" w:sz="0" w:space="0" w:color="auto"/>
          </w:divBdr>
        </w:div>
        <w:div w:id="1188249660">
          <w:marLeft w:val="0"/>
          <w:marRight w:val="0"/>
          <w:marTop w:val="240"/>
          <w:marBottom w:val="0"/>
          <w:divBdr>
            <w:top w:val="none" w:sz="0" w:space="0" w:color="auto"/>
            <w:left w:val="none" w:sz="0" w:space="0" w:color="auto"/>
            <w:bottom w:val="none" w:sz="0" w:space="0" w:color="auto"/>
            <w:right w:val="none" w:sz="0" w:space="0" w:color="auto"/>
          </w:divBdr>
        </w:div>
        <w:div w:id="1494444451">
          <w:marLeft w:val="0"/>
          <w:marRight w:val="0"/>
          <w:marTop w:val="240"/>
          <w:marBottom w:val="0"/>
          <w:divBdr>
            <w:top w:val="none" w:sz="0" w:space="0" w:color="auto"/>
            <w:left w:val="none" w:sz="0" w:space="0" w:color="auto"/>
            <w:bottom w:val="none" w:sz="0" w:space="0" w:color="auto"/>
            <w:right w:val="none" w:sz="0" w:space="0" w:color="auto"/>
          </w:divBdr>
        </w:div>
        <w:div w:id="862135669">
          <w:marLeft w:val="0"/>
          <w:marRight w:val="0"/>
          <w:marTop w:val="240"/>
          <w:marBottom w:val="0"/>
          <w:divBdr>
            <w:top w:val="none" w:sz="0" w:space="0" w:color="auto"/>
            <w:left w:val="none" w:sz="0" w:space="0" w:color="auto"/>
            <w:bottom w:val="none" w:sz="0" w:space="0" w:color="auto"/>
            <w:right w:val="none" w:sz="0" w:space="0" w:color="auto"/>
          </w:divBdr>
        </w:div>
        <w:div w:id="221792576">
          <w:marLeft w:val="0"/>
          <w:marRight w:val="0"/>
          <w:marTop w:val="240"/>
          <w:marBottom w:val="0"/>
          <w:divBdr>
            <w:top w:val="none" w:sz="0" w:space="0" w:color="auto"/>
            <w:left w:val="none" w:sz="0" w:space="0" w:color="auto"/>
            <w:bottom w:val="none" w:sz="0" w:space="0" w:color="auto"/>
            <w:right w:val="none" w:sz="0" w:space="0" w:color="auto"/>
          </w:divBdr>
        </w:div>
        <w:div w:id="862594522">
          <w:marLeft w:val="0"/>
          <w:marRight w:val="0"/>
          <w:marTop w:val="240"/>
          <w:marBottom w:val="0"/>
          <w:divBdr>
            <w:top w:val="none" w:sz="0" w:space="0" w:color="auto"/>
            <w:left w:val="none" w:sz="0" w:space="0" w:color="auto"/>
            <w:bottom w:val="none" w:sz="0" w:space="0" w:color="auto"/>
            <w:right w:val="none" w:sz="0" w:space="0" w:color="auto"/>
          </w:divBdr>
        </w:div>
        <w:div w:id="833761213">
          <w:marLeft w:val="0"/>
          <w:marRight w:val="0"/>
          <w:marTop w:val="240"/>
          <w:marBottom w:val="0"/>
          <w:divBdr>
            <w:top w:val="none" w:sz="0" w:space="0" w:color="auto"/>
            <w:left w:val="none" w:sz="0" w:space="0" w:color="auto"/>
            <w:bottom w:val="none" w:sz="0" w:space="0" w:color="auto"/>
            <w:right w:val="none" w:sz="0" w:space="0" w:color="auto"/>
          </w:divBdr>
        </w:div>
        <w:div w:id="115829932">
          <w:marLeft w:val="0"/>
          <w:marRight w:val="0"/>
          <w:marTop w:val="240"/>
          <w:marBottom w:val="0"/>
          <w:divBdr>
            <w:top w:val="none" w:sz="0" w:space="0" w:color="auto"/>
            <w:left w:val="none" w:sz="0" w:space="0" w:color="auto"/>
            <w:bottom w:val="none" w:sz="0" w:space="0" w:color="auto"/>
            <w:right w:val="none" w:sz="0" w:space="0" w:color="auto"/>
          </w:divBdr>
        </w:div>
        <w:div w:id="835727432">
          <w:marLeft w:val="0"/>
          <w:marRight w:val="0"/>
          <w:marTop w:val="240"/>
          <w:marBottom w:val="0"/>
          <w:divBdr>
            <w:top w:val="none" w:sz="0" w:space="0" w:color="auto"/>
            <w:left w:val="none" w:sz="0" w:space="0" w:color="auto"/>
            <w:bottom w:val="none" w:sz="0" w:space="0" w:color="auto"/>
            <w:right w:val="none" w:sz="0" w:space="0" w:color="auto"/>
          </w:divBdr>
        </w:div>
        <w:div w:id="1627007885">
          <w:marLeft w:val="0"/>
          <w:marRight w:val="0"/>
          <w:marTop w:val="240"/>
          <w:marBottom w:val="0"/>
          <w:divBdr>
            <w:top w:val="none" w:sz="0" w:space="0" w:color="auto"/>
            <w:left w:val="none" w:sz="0" w:space="0" w:color="auto"/>
            <w:bottom w:val="none" w:sz="0" w:space="0" w:color="auto"/>
            <w:right w:val="none" w:sz="0" w:space="0" w:color="auto"/>
          </w:divBdr>
        </w:div>
        <w:div w:id="1350375520">
          <w:marLeft w:val="0"/>
          <w:marRight w:val="0"/>
          <w:marTop w:val="240"/>
          <w:marBottom w:val="0"/>
          <w:divBdr>
            <w:top w:val="none" w:sz="0" w:space="0" w:color="auto"/>
            <w:left w:val="none" w:sz="0" w:space="0" w:color="auto"/>
            <w:bottom w:val="none" w:sz="0" w:space="0" w:color="auto"/>
            <w:right w:val="none" w:sz="0" w:space="0" w:color="auto"/>
          </w:divBdr>
        </w:div>
        <w:div w:id="721513806">
          <w:marLeft w:val="0"/>
          <w:marRight w:val="0"/>
          <w:marTop w:val="240"/>
          <w:marBottom w:val="0"/>
          <w:divBdr>
            <w:top w:val="none" w:sz="0" w:space="0" w:color="auto"/>
            <w:left w:val="none" w:sz="0" w:space="0" w:color="auto"/>
            <w:bottom w:val="none" w:sz="0" w:space="0" w:color="auto"/>
            <w:right w:val="none" w:sz="0" w:space="0" w:color="auto"/>
          </w:divBdr>
        </w:div>
        <w:div w:id="2032147145">
          <w:marLeft w:val="0"/>
          <w:marRight w:val="0"/>
          <w:marTop w:val="240"/>
          <w:marBottom w:val="0"/>
          <w:divBdr>
            <w:top w:val="none" w:sz="0" w:space="0" w:color="auto"/>
            <w:left w:val="none" w:sz="0" w:space="0" w:color="auto"/>
            <w:bottom w:val="none" w:sz="0" w:space="0" w:color="auto"/>
            <w:right w:val="none" w:sz="0" w:space="0" w:color="auto"/>
          </w:divBdr>
        </w:div>
        <w:div w:id="635993792">
          <w:marLeft w:val="0"/>
          <w:marRight w:val="0"/>
          <w:marTop w:val="240"/>
          <w:marBottom w:val="0"/>
          <w:divBdr>
            <w:top w:val="none" w:sz="0" w:space="0" w:color="auto"/>
            <w:left w:val="none" w:sz="0" w:space="0" w:color="auto"/>
            <w:bottom w:val="none" w:sz="0" w:space="0" w:color="auto"/>
            <w:right w:val="none" w:sz="0" w:space="0" w:color="auto"/>
          </w:divBdr>
        </w:div>
        <w:div w:id="744303777">
          <w:marLeft w:val="0"/>
          <w:marRight w:val="0"/>
          <w:marTop w:val="240"/>
          <w:marBottom w:val="0"/>
          <w:divBdr>
            <w:top w:val="none" w:sz="0" w:space="0" w:color="auto"/>
            <w:left w:val="none" w:sz="0" w:space="0" w:color="auto"/>
            <w:bottom w:val="none" w:sz="0" w:space="0" w:color="auto"/>
            <w:right w:val="none" w:sz="0" w:space="0" w:color="auto"/>
          </w:divBdr>
        </w:div>
        <w:div w:id="832336863">
          <w:marLeft w:val="0"/>
          <w:marRight w:val="0"/>
          <w:marTop w:val="240"/>
          <w:marBottom w:val="0"/>
          <w:divBdr>
            <w:top w:val="none" w:sz="0" w:space="0" w:color="auto"/>
            <w:left w:val="none" w:sz="0" w:space="0" w:color="auto"/>
            <w:bottom w:val="none" w:sz="0" w:space="0" w:color="auto"/>
            <w:right w:val="none" w:sz="0" w:space="0" w:color="auto"/>
          </w:divBdr>
        </w:div>
        <w:div w:id="1683777353">
          <w:marLeft w:val="0"/>
          <w:marRight w:val="0"/>
          <w:marTop w:val="240"/>
          <w:marBottom w:val="0"/>
          <w:divBdr>
            <w:top w:val="none" w:sz="0" w:space="0" w:color="auto"/>
            <w:left w:val="none" w:sz="0" w:space="0" w:color="auto"/>
            <w:bottom w:val="none" w:sz="0" w:space="0" w:color="auto"/>
            <w:right w:val="none" w:sz="0" w:space="0" w:color="auto"/>
          </w:divBdr>
        </w:div>
        <w:div w:id="3246166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763</Words>
  <Characters>4046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2025-02-25T09:26:00Z</dcterms:created>
  <dcterms:modified xsi:type="dcterms:W3CDTF">2025-02-25T16:08:00Z</dcterms:modified>
</cp:coreProperties>
</file>